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261" w:rsidRDefault="00225261" w:rsidP="0002027F">
      <w:pPr>
        <w:spacing w:after="0" w:line="480" w:lineRule="auto"/>
        <w:contextualSpacing/>
        <w:jc w:val="center"/>
      </w:pPr>
    </w:p>
    <w:p w:rsidR="00225261" w:rsidRDefault="00225261" w:rsidP="0002027F">
      <w:pPr>
        <w:spacing w:after="0" w:line="480" w:lineRule="auto"/>
        <w:contextualSpacing/>
        <w:jc w:val="center"/>
      </w:pPr>
    </w:p>
    <w:p w:rsidR="00225261" w:rsidRDefault="00225261" w:rsidP="0002027F">
      <w:pPr>
        <w:spacing w:after="0" w:line="480" w:lineRule="auto"/>
        <w:contextualSpacing/>
        <w:jc w:val="center"/>
      </w:pPr>
    </w:p>
    <w:p w:rsidR="00225261" w:rsidRDefault="00225261" w:rsidP="0002027F">
      <w:pPr>
        <w:spacing w:after="0" w:line="480" w:lineRule="auto"/>
        <w:contextualSpacing/>
        <w:jc w:val="center"/>
      </w:pPr>
    </w:p>
    <w:p w:rsidR="00225261" w:rsidRDefault="00225261" w:rsidP="0002027F">
      <w:pPr>
        <w:spacing w:after="0" w:line="480" w:lineRule="auto"/>
        <w:contextualSpacing/>
        <w:jc w:val="center"/>
      </w:pPr>
      <w:bookmarkStart w:id="0" w:name="_GoBack"/>
      <w:bookmarkEnd w:id="0"/>
    </w:p>
    <w:p w:rsidR="00225261" w:rsidRPr="00225261" w:rsidRDefault="00225261" w:rsidP="0002027F">
      <w:pPr>
        <w:spacing w:after="0" w:line="480" w:lineRule="auto"/>
        <w:contextualSpacing/>
        <w:jc w:val="center"/>
        <w:rPr>
          <w:rFonts w:ascii="Times New Roman" w:hAnsi="Times New Roman" w:cs="Times New Roman"/>
          <w:sz w:val="24"/>
          <w:szCs w:val="24"/>
        </w:rPr>
      </w:pPr>
    </w:p>
    <w:p w:rsidR="00225261" w:rsidRPr="00225261" w:rsidRDefault="00225261" w:rsidP="0002027F">
      <w:pPr>
        <w:spacing w:after="0" w:line="480" w:lineRule="auto"/>
        <w:contextualSpacing/>
        <w:jc w:val="center"/>
        <w:rPr>
          <w:rFonts w:ascii="Times New Roman" w:hAnsi="Times New Roman" w:cs="Times New Roman"/>
          <w:sz w:val="24"/>
          <w:szCs w:val="24"/>
        </w:rPr>
      </w:pPr>
      <w:r w:rsidRPr="00225261">
        <w:rPr>
          <w:rFonts w:ascii="Times New Roman" w:hAnsi="Times New Roman" w:cs="Times New Roman"/>
          <w:sz w:val="24"/>
          <w:szCs w:val="24"/>
        </w:rPr>
        <w:t>Influencing People</w:t>
      </w:r>
    </w:p>
    <w:p w:rsidR="00225261" w:rsidRPr="00225261" w:rsidRDefault="00225261" w:rsidP="0002027F">
      <w:pPr>
        <w:spacing w:after="0" w:line="480" w:lineRule="auto"/>
        <w:contextualSpacing/>
        <w:jc w:val="center"/>
        <w:rPr>
          <w:rFonts w:ascii="Times New Roman" w:hAnsi="Times New Roman" w:cs="Times New Roman"/>
          <w:sz w:val="24"/>
          <w:szCs w:val="24"/>
        </w:rPr>
      </w:pPr>
      <w:r w:rsidRPr="00225261">
        <w:rPr>
          <w:rFonts w:ascii="Times New Roman" w:hAnsi="Times New Roman" w:cs="Times New Roman"/>
          <w:sz w:val="24"/>
          <w:szCs w:val="24"/>
        </w:rPr>
        <w:t xml:space="preserve">  Name of Student</w:t>
      </w:r>
    </w:p>
    <w:p w:rsidR="00225261" w:rsidRPr="00225261" w:rsidRDefault="00225261" w:rsidP="0002027F">
      <w:pPr>
        <w:spacing w:after="0" w:line="480" w:lineRule="auto"/>
        <w:contextualSpacing/>
        <w:jc w:val="center"/>
        <w:rPr>
          <w:rFonts w:ascii="Times New Roman" w:hAnsi="Times New Roman" w:cs="Times New Roman"/>
          <w:sz w:val="24"/>
          <w:szCs w:val="24"/>
        </w:rPr>
      </w:pPr>
      <w:r w:rsidRPr="00225261">
        <w:rPr>
          <w:rFonts w:ascii="Times New Roman" w:hAnsi="Times New Roman" w:cs="Times New Roman"/>
          <w:sz w:val="24"/>
          <w:szCs w:val="24"/>
        </w:rPr>
        <w:t xml:space="preserve">     Institution affiliation</w:t>
      </w:r>
    </w:p>
    <w:p w:rsidR="00603C96" w:rsidRPr="00603C96" w:rsidRDefault="00603C96" w:rsidP="0002027F">
      <w:pPr>
        <w:spacing w:after="0" w:line="480" w:lineRule="auto"/>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contextualSpacing/>
        <w:rPr>
          <w:rFonts w:ascii="Times New Roman" w:hAnsi="Times New Roman" w:cs="Times New Roman"/>
          <w:sz w:val="24"/>
          <w:szCs w:val="24"/>
        </w:rPr>
      </w:pPr>
    </w:p>
    <w:p w:rsidR="00225261" w:rsidRDefault="00225261" w:rsidP="0002027F">
      <w:pPr>
        <w:spacing w:after="0" w:line="480" w:lineRule="auto"/>
        <w:contextualSpacing/>
        <w:rPr>
          <w:rFonts w:ascii="Times New Roman" w:hAnsi="Times New Roman" w:cs="Times New Roman"/>
          <w:sz w:val="24"/>
          <w:szCs w:val="24"/>
        </w:rPr>
      </w:pPr>
    </w:p>
    <w:p w:rsidR="00225261" w:rsidRDefault="00225261" w:rsidP="0002027F">
      <w:pPr>
        <w:spacing w:after="0" w:line="480" w:lineRule="auto"/>
        <w:contextualSpacing/>
        <w:rPr>
          <w:rFonts w:ascii="Times New Roman" w:hAnsi="Times New Roman" w:cs="Times New Roman"/>
          <w:sz w:val="24"/>
          <w:szCs w:val="24"/>
        </w:rPr>
      </w:pPr>
    </w:p>
    <w:p w:rsidR="00225261" w:rsidRDefault="00225261" w:rsidP="0002027F">
      <w:pPr>
        <w:spacing w:after="0" w:line="480" w:lineRule="auto"/>
        <w:contextualSpacing/>
        <w:rPr>
          <w:rFonts w:ascii="Times New Roman" w:hAnsi="Times New Roman" w:cs="Times New Roman"/>
          <w:sz w:val="24"/>
          <w:szCs w:val="24"/>
        </w:rPr>
      </w:pPr>
    </w:p>
    <w:p w:rsidR="00225261" w:rsidRDefault="00225261" w:rsidP="0002027F">
      <w:pPr>
        <w:spacing w:after="0" w:line="480" w:lineRule="auto"/>
        <w:contextualSpacing/>
        <w:rPr>
          <w:rFonts w:ascii="Times New Roman" w:hAnsi="Times New Roman" w:cs="Times New Roman"/>
          <w:sz w:val="24"/>
          <w:szCs w:val="24"/>
        </w:rPr>
      </w:pPr>
    </w:p>
    <w:p w:rsidR="0002027F" w:rsidRPr="00225261" w:rsidRDefault="0002027F" w:rsidP="0002027F">
      <w:pPr>
        <w:spacing w:after="0" w:line="480" w:lineRule="auto"/>
        <w:contextualSpacing/>
        <w:jc w:val="center"/>
        <w:rPr>
          <w:rFonts w:ascii="Times New Roman" w:hAnsi="Times New Roman" w:cs="Times New Roman"/>
          <w:sz w:val="24"/>
          <w:szCs w:val="24"/>
        </w:rPr>
      </w:pPr>
      <w:r w:rsidRPr="00225261">
        <w:rPr>
          <w:rFonts w:ascii="Times New Roman" w:hAnsi="Times New Roman" w:cs="Times New Roman"/>
          <w:sz w:val="24"/>
          <w:szCs w:val="24"/>
        </w:rPr>
        <w:lastRenderedPageBreak/>
        <w:t>Influencing People</w:t>
      </w:r>
    </w:p>
    <w:p w:rsidR="00603C96" w:rsidRPr="00603C96" w:rsidRDefault="00603C96" w:rsidP="0002027F">
      <w:pPr>
        <w:spacing w:after="0" w:line="480" w:lineRule="auto"/>
        <w:ind w:firstLine="720"/>
        <w:contextualSpacing/>
        <w:rPr>
          <w:rFonts w:ascii="Times New Roman" w:hAnsi="Times New Roman" w:cs="Times New Roman"/>
          <w:sz w:val="24"/>
          <w:szCs w:val="24"/>
        </w:rPr>
      </w:pPr>
      <w:r w:rsidRPr="00603C96">
        <w:rPr>
          <w:rFonts w:ascii="Times New Roman" w:hAnsi="Times New Roman" w:cs="Times New Roman"/>
          <w:sz w:val="24"/>
          <w:szCs w:val="24"/>
        </w:rPr>
        <w:t>According to Dale, an effective leader he should have some different guidelines that he needs to display to portray a good image to change attitudes and behavior. For an effective business person be sincere, do not promise anything that you can’t deliver. It is good from business when a business person focuses on satisfying the want of customers. Ignore and forget the idea of benefiting yourself instead of benefits customers. The business person should know the need and want of consumer for him to provide a good that will satisfy the customers.  As a business person, you should relate what kind of benefits there is in providing the good asked with what kind of benefits the customers want.</w:t>
      </w:r>
    </w:p>
    <w:p w:rsidR="00603C96" w:rsidRPr="00603C96" w:rsidRDefault="00603C96" w:rsidP="0002027F">
      <w:pPr>
        <w:spacing w:after="0" w:line="480" w:lineRule="auto"/>
        <w:ind w:firstLine="720"/>
        <w:contextualSpacing/>
        <w:rPr>
          <w:rFonts w:ascii="Times New Roman" w:hAnsi="Times New Roman" w:cs="Times New Roman"/>
          <w:sz w:val="24"/>
          <w:szCs w:val="24"/>
        </w:rPr>
      </w:pPr>
      <w:r w:rsidRPr="00603C96">
        <w:rPr>
          <w:rFonts w:ascii="Times New Roman" w:hAnsi="Times New Roman" w:cs="Times New Roman"/>
          <w:sz w:val="24"/>
          <w:szCs w:val="24"/>
        </w:rPr>
        <w:t>It is difficult to balance being a strong leader and to be like at the same time. Sale creates methods that help an interpersonal relationship. The methods are open and create a friendly environment to communicate and work together to achieve goals. In this book the reaction of achieving goals is through proving leadership principles, gaining commitment and exploring specific strategies. Leaders have to know how to treat people and influence them. Leaders also learn how to maximize their potential which leads to maximizing a business potential. Through empowering employees, closing business deals and getting precisely what they want teaches a business owner ho to attain their full potential.</w:t>
      </w:r>
    </w:p>
    <w:p w:rsidR="00603C96" w:rsidRPr="00603C96" w:rsidRDefault="00603C96" w:rsidP="0002027F">
      <w:pPr>
        <w:spacing w:after="0" w:line="480" w:lineRule="auto"/>
        <w:ind w:firstLine="720"/>
        <w:contextualSpacing/>
        <w:rPr>
          <w:rFonts w:ascii="Times New Roman" w:hAnsi="Times New Roman" w:cs="Times New Roman"/>
          <w:sz w:val="24"/>
          <w:szCs w:val="24"/>
        </w:rPr>
      </w:pPr>
      <w:r w:rsidRPr="00603C96">
        <w:rPr>
          <w:rFonts w:ascii="Times New Roman" w:hAnsi="Times New Roman" w:cs="Times New Roman"/>
          <w:sz w:val="24"/>
          <w:szCs w:val="24"/>
        </w:rPr>
        <w:t>For startups, the owners have to own their mistake first before criticizing other people. If something goes wrong, the owner has to take responsibility might win others to come to your side. Taking responsibility for the mistake done and find a way to rectify the error portrays a good image on the owner and business. For a business owner to attain their full potential, they should try to see things from other people’s point of view. Some people are wrong but to them they are right but we cannot judge them, but we must try to understand them. A startup needs all the support it can get to gain momentum. For this reason, the business owner tends to be sympathetic to follow them.  A business leader should be truthful to his ideas.</w:t>
      </w:r>
    </w:p>
    <w:p w:rsidR="00603C96" w:rsidRPr="00603C96" w:rsidRDefault="00603C96" w:rsidP="0002027F">
      <w:pPr>
        <w:spacing w:after="0" w:line="480" w:lineRule="auto"/>
        <w:ind w:firstLine="720"/>
        <w:contextualSpacing/>
        <w:rPr>
          <w:rFonts w:ascii="Times New Roman" w:hAnsi="Times New Roman" w:cs="Times New Roman"/>
          <w:sz w:val="24"/>
          <w:szCs w:val="24"/>
        </w:rPr>
      </w:pPr>
      <w:r w:rsidRPr="00603C96">
        <w:rPr>
          <w:rFonts w:ascii="Times New Roman" w:hAnsi="Times New Roman" w:cs="Times New Roman"/>
          <w:sz w:val="24"/>
          <w:szCs w:val="24"/>
        </w:rPr>
        <w:t>A business owner when he becomes genuinely interested in other people is an excellent gesture of meeting people. Greeting people with enthusiasm is a prospect of being an interested person in a genuine way.  Being an enthusiast is always being excited to see other people. Action speaks louder than words; hence when meeting a person smiling gives a great impression. Smiling is a compliment and it brightness the moment of the people who see is it. Saying the name of a person often acts like a compliment to them.</w:t>
      </w:r>
    </w:p>
    <w:p w:rsidR="000E72A0" w:rsidRDefault="00603C96" w:rsidP="0002027F">
      <w:pPr>
        <w:spacing w:after="0" w:line="480" w:lineRule="auto"/>
        <w:ind w:firstLine="720"/>
        <w:contextualSpacing/>
        <w:rPr>
          <w:rFonts w:ascii="Times New Roman" w:hAnsi="Times New Roman" w:cs="Times New Roman"/>
          <w:sz w:val="24"/>
          <w:szCs w:val="24"/>
        </w:rPr>
      </w:pPr>
      <w:r w:rsidRPr="00603C96">
        <w:rPr>
          <w:rFonts w:ascii="Times New Roman" w:hAnsi="Times New Roman" w:cs="Times New Roman"/>
          <w:sz w:val="24"/>
          <w:szCs w:val="24"/>
        </w:rPr>
        <w:t>Taking responsibility is one way of attracting people, making them seem easy to correct is another. Praising some else good points and minimizing their faults encourages them to reach their goals. This deed makes other people overcome their obstacles and is likely to feel overwhelmed or threatened. As a business owner and leader always thank people for that work and compliment, any exceptional traits are it of a friend or an enemy. Be specific with your compliments and do not give everyone the same compliments even if they are of the same traits. Not all people lightly take orders. As a boss or manager beware of giving orders because not everyone likes to be bossed around.</w:t>
      </w:r>
    </w:p>
    <w:p w:rsidR="000E72A0" w:rsidRDefault="000E72A0" w:rsidP="0002027F">
      <w:pPr>
        <w:spacing w:after="0" w:line="480" w:lineRule="auto"/>
        <w:ind w:firstLine="720"/>
        <w:contextualSpacing/>
        <w:rPr>
          <w:rFonts w:ascii="Times New Roman" w:hAnsi="Times New Roman" w:cs="Times New Roman"/>
          <w:sz w:val="24"/>
          <w:szCs w:val="24"/>
        </w:rPr>
      </w:pPr>
    </w:p>
    <w:p w:rsidR="000E72A0" w:rsidRDefault="000E72A0" w:rsidP="0002027F">
      <w:pPr>
        <w:spacing w:after="0" w:line="480" w:lineRule="auto"/>
        <w:ind w:firstLine="720"/>
        <w:contextualSpacing/>
        <w:rPr>
          <w:rFonts w:ascii="Times New Roman" w:hAnsi="Times New Roman" w:cs="Times New Roman"/>
          <w:sz w:val="24"/>
          <w:szCs w:val="24"/>
        </w:rPr>
      </w:pPr>
    </w:p>
    <w:p w:rsidR="000E72A0" w:rsidRDefault="000E72A0" w:rsidP="0002027F">
      <w:pPr>
        <w:spacing w:after="0" w:line="480" w:lineRule="auto"/>
        <w:ind w:firstLine="720"/>
        <w:contextualSpacing/>
        <w:rPr>
          <w:rFonts w:ascii="Times New Roman" w:hAnsi="Times New Roman" w:cs="Times New Roman"/>
          <w:sz w:val="24"/>
          <w:szCs w:val="24"/>
        </w:rPr>
      </w:pPr>
    </w:p>
    <w:p w:rsidR="000E72A0" w:rsidRDefault="000E72A0" w:rsidP="0002027F">
      <w:pPr>
        <w:spacing w:after="0" w:line="480" w:lineRule="auto"/>
        <w:ind w:firstLine="720"/>
        <w:contextualSpacing/>
        <w:rPr>
          <w:rFonts w:ascii="Times New Roman" w:hAnsi="Times New Roman" w:cs="Times New Roman"/>
          <w:sz w:val="24"/>
          <w:szCs w:val="24"/>
        </w:rPr>
      </w:pPr>
    </w:p>
    <w:p w:rsidR="000E72A0" w:rsidRDefault="000E72A0" w:rsidP="0002027F">
      <w:pPr>
        <w:spacing w:after="0" w:line="480" w:lineRule="auto"/>
        <w:ind w:firstLine="720"/>
        <w:contextualSpacing/>
        <w:rPr>
          <w:rFonts w:ascii="Times New Roman" w:hAnsi="Times New Roman" w:cs="Times New Roman"/>
          <w:sz w:val="24"/>
          <w:szCs w:val="24"/>
        </w:rPr>
      </w:pPr>
    </w:p>
    <w:p w:rsidR="00225261" w:rsidRDefault="00225261" w:rsidP="0002027F">
      <w:pPr>
        <w:spacing w:after="0" w:line="480" w:lineRule="auto"/>
        <w:ind w:firstLine="720"/>
        <w:contextualSpacing/>
        <w:jc w:val="center"/>
        <w:rPr>
          <w:rFonts w:ascii="Times New Roman" w:hAnsi="Times New Roman" w:cs="Times New Roman"/>
          <w:sz w:val="24"/>
          <w:szCs w:val="24"/>
        </w:rPr>
      </w:pPr>
    </w:p>
    <w:p w:rsidR="00225261" w:rsidRDefault="00225261" w:rsidP="0002027F">
      <w:pPr>
        <w:spacing w:after="0" w:line="480" w:lineRule="auto"/>
        <w:ind w:firstLine="720"/>
        <w:contextualSpacing/>
        <w:jc w:val="center"/>
        <w:rPr>
          <w:rFonts w:ascii="Times New Roman" w:hAnsi="Times New Roman" w:cs="Times New Roman"/>
          <w:sz w:val="24"/>
          <w:szCs w:val="24"/>
        </w:rPr>
      </w:pPr>
    </w:p>
    <w:p w:rsidR="000E72A0" w:rsidRDefault="00225261" w:rsidP="0002027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0E72A0" w:rsidRPr="00603C96" w:rsidRDefault="00225261" w:rsidP="0002027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Carnegie, Dale. How to win friends and influence people in the digital age. Simon and Schuster,</w:t>
      </w:r>
      <w:r>
        <w:rPr>
          <w:rFonts w:ascii="Times New Roman" w:hAnsi="Times New Roman" w:cs="Times New Roman"/>
          <w:sz w:val="24"/>
          <w:szCs w:val="24"/>
        </w:rPr>
        <w:tab/>
        <w:t>2012</w:t>
      </w:r>
    </w:p>
    <w:sectPr w:rsidR="000E72A0" w:rsidRPr="00603C96" w:rsidSect="00603C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FDF" w:rsidRDefault="00EA4FDF" w:rsidP="00603C96">
      <w:pPr>
        <w:spacing w:after="0" w:line="240" w:lineRule="auto"/>
      </w:pPr>
      <w:r>
        <w:separator/>
      </w:r>
    </w:p>
  </w:endnote>
  <w:endnote w:type="continuationSeparator" w:id="0">
    <w:p w:rsidR="00EA4FDF" w:rsidRDefault="00EA4FDF" w:rsidP="00603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FDF" w:rsidRDefault="00EA4FDF" w:rsidP="00603C96">
      <w:pPr>
        <w:spacing w:after="0" w:line="240" w:lineRule="auto"/>
      </w:pPr>
      <w:r>
        <w:separator/>
      </w:r>
    </w:p>
  </w:footnote>
  <w:footnote w:type="continuationSeparator" w:id="0">
    <w:p w:rsidR="00EA4FDF" w:rsidRDefault="00EA4FDF" w:rsidP="00603C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C96" w:rsidRPr="00603C96" w:rsidRDefault="00603C96">
    <w:pPr>
      <w:pStyle w:val="Header"/>
      <w:jc w:val="right"/>
      <w:rPr>
        <w:rFonts w:ascii="Times New Roman" w:hAnsi="Times New Roman" w:cs="Times New Roman"/>
        <w:sz w:val="24"/>
        <w:szCs w:val="24"/>
      </w:rPr>
    </w:pPr>
    <w:r w:rsidRPr="00603C96">
      <w:rPr>
        <w:rFonts w:ascii="Times New Roman" w:hAnsi="Times New Roman" w:cs="Times New Roman"/>
        <w:sz w:val="24"/>
        <w:szCs w:val="24"/>
      </w:rPr>
      <w:t xml:space="preserve">INFLUENCING PEOPLE </w:t>
    </w:r>
    <w:r w:rsidRPr="00603C96">
      <w:rPr>
        <w:rFonts w:ascii="Times New Roman" w:hAnsi="Times New Roman" w:cs="Times New Roman"/>
        <w:sz w:val="24"/>
        <w:szCs w:val="24"/>
      </w:rPr>
      <w:tab/>
    </w:r>
    <w:r w:rsidRPr="00603C96">
      <w:rPr>
        <w:rFonts w:ascii="Times New Roman" w:hAnsi="Times New Roman" w:cs="Times New Roman"/>
        <w:sz w:val="24"/>
        <w:szCs w:val="24"/>
      </w:rPr>
      <w:tab/>
    </w:r>
    <w:sdt>
      <w:sdtPr>
        <w:rPr>
          <w:rFonts w:ascii="Times New Roman" w:hAnsi="Times New Roman" w:cs="Times New Roman"/>
          <w:sz w:val="24"/>
          <w:szCs w:val="24"/>
        </w:rPr>
        <w:id w:val="206135646"/>
        <w:docPartObj>
          <w:docPartGallery w:val="Page Numbers (Top of Page)"/>
          <w:docPartUnique/>
        </w:docPartObj>
      </w:sdtPr>
      <w:sdtEndPr/>
      <w:sdtContent>
        <w:r w:rsidRPr="00603C96">
          <w:rPr>
            <w:rFonts w:ascii="Times New Roman" w:hAnsi="Times New Roman" w:cs="Times New Roman"/>
            <w:sz w:val="24"/>
            <w:szCs w:val="24"/>
          </w:rPr>
          <w:fldChar w:fldCharType="begin"/>
        </w:r>
        <w:r w:rsidRPr="00603C96">
          <w:rPr>
            <w:rFonts w:ascii="Times New Roman" w:hAnsi="Times New Roman" w:cs="Times New Roman"/>
            <w:sz w:val="24"/>
            <w:szCs w:val="24"/>
          </w:rPr>
          <w:instrText xml:space="preserve"> PAGE   \* MERGEFORMAT </w:instrText>
        </w:r>
        <w:r w:rsidRPr="00603C96">
          <w:rPr>
            <w:rFonts w:ascii="Times New Roman" w:hAnsi="Times New Roman" w:cs="Times New Roman"/>
            <w:sz w:val="24"/>
            <w:szCs w:val="24"/>
          </w:rPr>
          <w:fldChar w:fldCharType="separate"/>
        </w:r>
        <w:r w:rsidR="0002027F">
          <w:rPr>
            <w:rFonts w:ascii="Times New Roman" w:hAnsi="Times New Roman" w:cs="Times New Roman"/>
            <w:noProof/>
            <w:sz w:val="24"/>
            <w:szCs w:val="24"/>
          </w:rPr>
          <w:t>2</w:t>
        </w:r>
        <w:r w:rsidRPr="00603C96">
          <w:rPr>
            <w:rFonts w:ascii="Times New Roman" w:hAnsi="Times New Roman" w:cs="Times New Roman"/>
            <w:sz w:val="24"/>
            <w:szCs w:val="24"/>
          </w:rPr>
          <w:fldChar w:fldCharType="end"/>
        </w:r>
      </w:sdtContent>
    </w:sdt>
  </w:p>
  <w:p w:rsidR="00603C96" w:rsidRDefault="00603C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C96" w:rsidRPr="00603C96" w:rsidRDefault="00603C96" w:rsidP="00603C96">
    <w:pPr>
      <w:pStyle w:val="Header"/>
      <w:spacing w:line="480" w:lineRule="auto"/>
      <w:jc w:val="right"/>
      <w:rPr>
        <w:rFonts w:ascii="Times New Roman" w:hAnsi="Times New Roman" w:cs="Times New Roman"/>
        <w:sz w:val="24"/>
        <w:szCs w:val="24"/>
      </w:rPr>
    </w:pPr>
    <w:r w:rsidRPr="00603C96">
      <w:rPr>
        <w:rFonts w:ascii="Times New Roman" w:hAnsi="Times New Roman" w:cs="Times New Roman"/>
        <w:sz w:val="24"/>
        <w:szCs w:val="24"/>
      </w:rPr>
      <w:t xml:space="preserve">Running Head: INFLUENCING PEOPLE </w:t>
    </w:r>
    <w:r w:rsidRPr="00603C96">
      <w:rPr>
        <w:rFonts w:ascii="Times New Roman" w:hAnsi="Times New Roman" w:cs="Times New Roman"/>
        <w:sz w:val="24"/>
        <w:szCs w:val="24"/>
      </w:rPr>
      <w:tab/>
    </w:r>
    <w:r w:rsidRPr="00603C96">
      <w:rPr>
        <w:rFonts w:ascii="Times New Roman" w:hAnsi="Times New Roman" w:cs="Times New Roman"/>
        <w:sz w:val="24"/>
        <w:szCs w:val="24"/>
      </w:rPr>
      <w:tab/>
    </w:r>
    <w:sdt>
      <w:sdtPr>
        <w:rPr>
          <w:rFonts w:ascii="Times New Roman" w:hAnsi="Times New Roman" w:cs="Times New Roman"/>
          <w:sz w:val="24"/>
          <w:szCs w:val="24"/>
        </w:rPr>
        <w:id w:val="206135594"/>
        <w:docPartObj>
          <w:docPartGallery w:val="Page Numbers (Top of Page)"/>
          <w:docPartUnique/>
        </w:docPartObj>
      </w:sdtPr>
      <w:sdtEndPr/>
      <w:sdtContent>
        <w:r w:rsidRPr="00603C96">
          <w:rPr>
            <w:rFonts w:ascii="Times New Roman" w:hAnsi="Times New Roman" w:cs="Times New Roman"/>
            <w:sz w:val="24"/>
            <w:szCs w:val="24"/>
          </w:rPr>
          <w:fldChar w:fldCharType="begin"/>
        </w:r>
        <w:r w:rsidRPr="00603C96">
          <w:rPr>
            <w:rFonts w:ascii="Times New Roman" w:hAnsi="Times New Roman" w:cs="Times New Roman"/>
            <w:sz w:val="24"/>
            <w:szCs w:val="24"/>
          </w:rPr>
          <w:instrText xml:space="preserve"> PAGE   \* MERGEFORMAT </w:instrText>
        </w:r>
        <w:r w:rsidRPr="00603C96">
          <w:rPr>
            <w:rFonts w:ascii="Times New Roman" w:hAnsi="Times New Roman" w:cs="Times New Roman"/>
            <w:sz w:val="24"/>
            <w:szCs w:val="24"/>
          </w:rPr>
          <w:fldChar w:fldCharType="separate"/>
        </w:r>
        <w:r w:rsidR="00EA4FDF">
          <w:rPr>
            <w:rFonts w:ascii="Times New Roman" w:hAnsi="Times New Roman" w:cs="Times New Roman"/>
            <w:noProof/>
            <w:sz w:val="24"/>
            <w:szCs w:val="24"/>
          </w:rPr>
          <w:t>1</w:t>
        </w:r>
        <w:r w:rsidRPr="00603C9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50A2"/>
    <w:rsid w:val="0002027F"/>
    <w:rsid w:val="00063BD5"/>
    <w:rsid w:val="000E72A0"/>
    <w:rsid w:val="00197D86"/>
    <w:rsid w:val="00225261"/>
    <w:rsid w:val="002A4763"/>
    <w:rsid w:val="00552AEA"/>
    <w:rsid w:val="0055369A"/>
    <w:rsid w:val="00603C96"/>
    <w:rsid w:val="008250A2"/>
    <w:rsid w:val="00832F4D"/>
    <w:rsid w:val="008461DC"/>
    <w:rsid w:val="008F6B95"/>
    <w:rsid w:val="009F0656"/>
    <w:rsid w:val="00C3307B"/>
    <w:rsid w:val="00E350AF"/>
    <w:rsid w:val="00EA4FDF"/>
    <w:rsid w:val="00EC5219"/>
    <w:rsid w:val="00F00094"/>
    <w:rsid w:val="00FD3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0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065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0656"/>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603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C96"/>
  </w:style>
  <w:style w:type="paragraph" w:styleId="Footer">
    <w:name w:val="footer"/>
    <w:basedOn w:val="Normal"/>
    <w:link w:val="FooterChar"/>
    <w:uiPriority w:val="99"/>
    <w:semiHidden/>
    <w:unhideWhenUsed/>
    <w:rsid w:val="00603C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3C96"/>
  </w:style>
  <w:style w:type="paragraph" w:styleId="BalloonText">
    <w:name w:val="Balloon Text"/>
    <w:basedOn w:val="Normal"/>
    <w:link w:val="BalloonTextChar"/>
    <w:uiPriority w:val="99"/>
    <w:semiHidden/>
    <w:unhideWhenUsed/>
    <w:rsid w:val="00603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C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2019-04-08T19:19:00Z</dcterms:created>
  <dcterms:modified xsi:type="dcterms:W3CDTF">2019-04-08T19:19:00Z</dcterms:modified>
</cp:coreProperties>
</file>